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C4" w:rsidRPr="006A4C47" w:rsidRDefault="00461FC4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4C47">
        <w:rPr>
          <w:rFonts w:ascii="Times New Roman" w:hAnsi="Times New Roman" w:cs="Times New Roman"/>
          <w:b/>
          <w:sz w:val="28"/>
          <w:szCs w:val="28"/>
        </w:rPr>
        <w:t>Се</w:t>
      </w:r>
      <w:r w:rsidR="00D22FCA">
        <w:rPr>
          <w:rFonts w:ascii="Times New Roman" w:hAnsi="Times New Roman" w:cs="Times New Roman"/>
          <w:b/>
          <w:sz w:val="28"/>
          <w:szCs w:val="28"/>
        </w:rPr>
        <w:t>льскохозяйственная</w:t>
      </w:r>
      <w:proofErr w:type="gramEnd"/>
      <w:r w:rsidR="00D22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FCA">
        <w:rPr>
          <w:rFonts w:ascii="Times New Roman" w:hAnsi="Times New Roman" w:cs="Times New Roman"/>
          <w:b/>
          <w:sz w:val="28"/>
          <w:szCs w:val="28"/>
        </w:rPr>
        <w:t>микроперепись</w:t>
      </w:r>
      <w:proofErr w:type="spellEnd"/>
      <w:r w:rsidRPr="006A4C47">
        <w:rPr>
          <w:rFonts w:ascii="Times New Roman" w:hAnsi="Times New Roman" w:cs="Times New Roman"/>
          <w:b/>
          <w:sz w:val="28"/>
          <w:szCs w:val="28"/>
        </w:rPr>
        <w:t xml:space="preserve"> 2021 года в вопросах и ответах</w:t>
      </w:r>
    </w:p>
    <w:p w:rsidR="007031F0" w:rsidRPr="006A4C47" w:rsidRDefault="007031F0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47">
        <w:rPr>
          <w:rFonts w:ascii="Times New Roman" w:hAnsi="Times New Roman" w:cs="Times New Roman"/>
          <w:sz w:val="28"/>
          <w:szCs w:val="28"/>
        </w:rPr>
        <w:t>С 1 по 30 августа 2021 года на территории Российской Федерации, в том числе и в Пензенской области</w:t>
      </w:r>
      <w:r w:rsidR="00247DD8" w:rsidRPr="006A4C47">
        <w:rPr>
          <w:rFonts w:ascii="Times New Roman" w:hAnsi="Times New Roman" w:cs="Times New Roman"/>
          <w:sz w:val="28"/>
          <w:szCs w:val="28"/>
        </w:rPr>
        <w:t>,</w:t>
      </w:r>
      <w:r w:rsidRPr="006A4C47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5D3D15" w:rsidRPr="006A4C47">
        <w:rPr>
          <w:rFonts w:ascii="Times New Roman" w:hAnsi="Times New Roman" w:cs="Times New Roman"/>
          <w:sz w:val="28"/>
          <w:szCs w:val="28"/>
        </w:rPr>
        <w:t xml:space="preserve">пройдет </w:t>
      </w:r>
      <w:proofErr w:type="gramStart"/>
      <w:r w:rsidRPr="006A4C47">
        <w:rPr>
          <w:rFonts w:ascii="Times New Roman" w:hAnsi="Times New Roman" w:cs="Times New Roman"/>
          <w:sz w:val="28"/>
          <w:szCs w:val="28"/>
        </w:rPr>
        <w:t>сельскохозяйственная</w:t>
      </w:r>
      <w:proofErr w:type="gramEnd"/>
      <w:r w:rsidRPr="006A4C47">
        <w:rPr>
          <w:rFonts w:ascii="Times New Roman" w:hAnsi="Times New Roman" w:cs="Times New Roman"/>
          <w:sz w:val="28"/>
          <w:szCs w:val="28"/>
        </w:rPr>
        <w:t xml:space="preserve"> микроперепись. </w:t>
      </w:r>
    </w:p>
    <w:p w:rsidR="005D3D15" w:rsidRPr="006A4C47" w:rsidRDefault="005D3D15" w:rsidP="006A4C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Что такое </w:t>
      </w:r>
      <w:proofErr w:type="gramStart"/>
      <w:r w:rsidRPr="006A4C47">
        <w:rPr>
          <w:rFonts w:ascii="Times New Roman" w:hAnsi="Times New Roman" w:cs="Times New Roman"/>
          <w:b/>
          <w:i/>
          <w:sz w:val="28"/>
          <w:szCs w:val="28"/>
        </w:rPr>
        <w:t>сельскохозяйственная</w:t>
      </w:r>
      <w:proofErr w:type="gramEnd"/>
      <w:r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 микроперепись?</w:t>
      </w:r>
    </w:p>
    <w:p w:rsidR="007031F0" w:rsidRPr="006A4C47" w:rsidRDefault="007031F0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C47">
        <w:rPr>
          <w:rFonts w:ascii="Times New Roman" w:hAnsi="Times New Roman" w:cs="Times New Roman"/>
          <w:sz w:val="28"/>
          <w:szCs w:val="28"/>
        </w:rPr>
        <w:t>Сельскохозяйственная</w:t>
      </w:r>
      <w:proofErr w:type="gramEnd"/>
      <w:r w:rsidRPr="006A4C47">
        <w:rPr>
          <w:rFonts w:ascii="Times New Roman" w:hAnsi="Times New Roman" w:cs="Times New Roman"/>
          <w:sz w:val="28"/>
          <w:szCs w:val="28"/>
        </w:rPr>
        <w:t xml:space="preserve"> микроперепись - это выборочное Федеральное статистическое наблюдение</w:t>
      </w:r>
      <w:r w:rsidR="005D3D15" w:rsidRPr="006A4C47">
        <w:rPr>
          <w:rFonts w:ascii="Times New Roman" w:hAnsi="Times New Roman" w:cs="Times New Roman"/>
          <w:sz w:val="28"/>
          <w:szCs w:val="28"/>
        </w:rPr>
        <w:t>, которое проводится</w:t>
      </w:r>
      <w:r w:rsidRPr="006A4C47">
        <w:rPr>
          <w:rFonts w:ascii="Times New Roman" w:hAnsi="Times New Roman" w:cs="Times New Roman"/>
          <w:sz w:val="28"/>
          <w:szCs w:val="28"/>
        </w:rPr>
        <w:t xml:space="preserve"> в отношении отдельных объектов сельскохозяйственной переписи на основе выборки не менее 30% объектов Всероссийско</w:t>
      </w:r>
      <w:r w:rsidR="00300F33" w:rsidRPr="006A4C47">
        <w:rPr>
          <w:rFonts w:ascii="Times New Roman" w:hAnsi="Times New Roman" w:cs="Times New Roman"/>
          <w:sz w:val="28"/>
          <w:szCs w:val="28"/>
        </w:rPr>
        <w:t>й сельскохозяйственной переписи</w:t>
      </w:r>
      <w:r w:rsidR="00247DD8" w:rsidRPr="006A4C47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300F33" w:rsidRPr="006A4C47">
        <w:rPr>
          <w:rFonts w:ascii="Times New Roman" w:hAnsi="Times New Roman" w:cs="Times New Roman"/>
          <w:sz w:val="28"/>
          <w:szCs w:val="28"/>
        </w:rPr>
        <w:t>.</w:t>
      </w:r>
    </w:p>
    <w:p w:rsidR="005D3D15" w:rsidRPr="006A4C47" w:rsidRDefault="005D3D15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47">
        <w:rPr>
          <w:rFonts w:ascii="Times New Roman" w:hAnsi="Times New Roman" w:cs="Times New Roman"/>
          <w:sz w:val="28"/>
          <w:szCs w:val="28"/>
        </w:rPr>
        <w:t>То есть, в</w:t>
      </w:r>
      <w:r w:rsidR="007031F0" w:rsidRPr="006A4C47">
        <w:rPr>
          <w:rFonts w:ascii="Times New Roman" w:hAnsi="Times New Roman" w:cs="Times New Roman"/>
          <w:sz w:val="28"/>
          <w:szCs w:val="28"/>
        </w:rPr>
        <w:t xml:space="preserve"> отличие от</w:t>
      </w:r>
      <w:r w:rsidR="00747ADA" w:rsidRPr="006A4C47">
        <w:rPr>
          <w:rFonts w:ascii="Times New Roman" w:hAnsi="Times New Roman" w:cs="Times New Roman"/>
          <w:sz w:val="28"/>
          <w:szCs w:val="28"/>
        </w:rPr>
        <w:t xml:space="preserve"> ВСХП</w:t>
      </w:r>
      <w:r w:rsidR="00247DD8" w:rsidRPr="006A4C47">
        <w:rPr>
          <w:rFonts w:ascii="Times New Roman" w:hAnsi="Times New Roman" w:cs="Times New Roman"/>
          <w:sz w:val="28"/>
          <w:szCs w:val="28"/>
        </w:rPr>
        <w:t>-2016</w:t>
      </w:r>
      <w:r w:rsidR="007031F0" w:rsidRPr="006A4C47">
        <w:rPr>
          <w:rFonts w:ascii="Times New Roman" w:hAnsi="Times New Roman" w:cs="Times New Roman"/>
          <w:sz w:val="28"/>
          <w:szCs w:val="28"/>
        </w:rPr>
        <w:t>, микроперепись предусматривает меньшее количест</w:t>
      </w:r>
      <w:r w:rsidRPr="006A4C47">
        <w:rPr>
          <w:rFonts w:ascii="Times New Roman" w:hAnsi="Times New Roman" w:cs="Times New Roman"/>
          <w:sz w:val="28"/>
          <w:szCs w:val="28"/>
        </w:rPr>
        <w:t>во вопросов и</w:t>
      </w:r>
      <w:r w:rsidR="007031F0" w:rsidRPr="006A4C47">
        <w:rPr>
          <w:rFonts w:ascii="Times New Roman" w:hAnsi="Times New Roman" w:cs="Times New Roman"/>
          <w:sz w:val="28"/>
          <w:szCs w:val="28"/>
        </w:rPr>
        <w:t xml:space="preserve"> упрощенный порядок обследования</w:t>
      </w:r>
      <w:r w:rsidRPr="006A4C47">
        <w:rPr>
          <w:rFonts w:ascii="Times New Roman" w:hAnsi="Times New Roman" w:cs="Times New Roman"/>
          <w:sz w:val="28"/>
          <w:szCs w:val="28"/>
        </w:rPr>
        <w:t>, а также не учитывает личные подсобные хозяйства населения, расположенные на территории поселков городского типа и городов.</w:t>
      </w:r>
    </w:p>
    <w:p w:rsidR="005D3D15" w:rsidRPr="006A4C47" w:rsidRDefault="00631636" w:rsidP="006A4C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C47">
        <w:rPr>
          <w:rFonts w:ascii="Times New Roman" w:hAnsi="Times New Roman" w:cs="Times New Roman"/>
          <w:b/>
          <w:i/>
          <w:sz w:val="28"/>
          <w:szCs w:val="28"/>
        </w:rPr>
        <w:t>Как часто  проводит</w:t>
      </w:r>
      <w:r w:rsidR="005D3D15"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ся сельскохозяйственная микроперепись? </w:t>
      </w:r>
    </w:p>
    <w:p w:rsidR="00300F33" w:rsidRPr="006A4C47" w:rsidRDefault="00631636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47">
        <w:rPr>
          <w:rFonts w:ascii="Times New Roman" w:hAnsi="Times New Roman" w:cs="Times New Roman"/>
          <w:sz w:val="28"/>
          <w:szCs w:val="28"/>
        </w:rPr>
        <w:t xml:space="preserve">Сельскохозяйственная микроперепись проходит впервые. </w:t>
      </w:r>
      <w:r w:rsidR="00300F33" w:rsidRPr="006A4C47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микроперепись должна проводиться не позднее, чем через 5 лет после очередной Всероссийской сельскохозяйственной переписи</w:t>
      </w:r>
      <w:r w:rsidR="00554CD3" w:rsidRPr="006A4C47">
        <w:rPr>
          <w:rFonts w:ascii="Times New Roman" w:hAnsi="Times New Roman" w:cs="Times New Roman"/>
          <w:sz w:val="28"/>
          <w:szCs w:val="28"/>
        </w:rPr>
        <w:t xml:space="preserve">. </w:t>
      </w:r>
      <w:r w:rsidR="00300F33" w:rsidRPr="006A4C47">
        <w:rPr>
          <w:rFonts w:ascii="Times New Roman" w:hAnsi="Times New Roman" w:cs="Times New Roman"/>
          <w:sz w:val="28"/>
          <w:szCs w:val="28"/>
        </w:rPr>
        <w:t xml:space="preserve">Последняя Всероссийская сельскохозяйственная перепись состоялась в 2016 году. </w:t>
      </w:r>
    </w:p>
    <w:p w:rsidR="00554CD3" w:rsidRPr="006A4C47" w:rsidRDefault="00554CD3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47">
        <w:rPr>
          <w:rFonts w:ascii="Times New Roman" w:hAnsi="Times New Roman" w:cs="Times New Roman"/>
          <w:sz w:val="28"/>
          <w:szCs w:val="28"/>
        </w:rPr>
        <w:t xml:space="preserve">За пять лет, </w:t>
      </w:r>
      <w:r w:rsidR="00747ADA" w:rsidRPr="006A4C47">
        <w:rPr>
          <w:rFonts w:ascii="Times New Roman" w:hAnsi="Times New Roman" w:cs="Times New Roman"/>
          <w:sz w:val="28"/>
          <w:szCs w:val="28"/>
        </w:rPr>
        <w:t xml:space="preserve">с момента последней ВСХП, произошли значительные </w:t>
      </w:r>
      <w:proofErr w:type="gramStart"/>
      <w:r w:rsidR="00747ADA" w:rsidRPr="006A4C47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747ADA" w:rsidRPr="006A4C47">
        <w:rPr>
          <w:rFonts w:ascii="Times New Roman" w:hAnsi="Times New Roman" w:cs="Times New Roman"/>
          <w:sz w:val="28"/>
          <w:szCs w:val="28"/>
        </w:rPr>
        <w:t xml:space="preserve"> как в самой отрасли, так и в демографии</w:t>
      </w:r>
      <w:r w:rsidR="00567B68" w:rsidRPr="006A4C47">
        <w:rPr>
          <w:rFonts w:ascii="Times New Roman" w:hAnsi="Times New Roman" w:cs="Times New Roman"/>
          <w:sz w:val="28"/>
          <w:szCs w:val="28"/>
        </w:rPr>
        <w:t xml:space="preserve"> сельскохозяйственных производителей</w:t>
      </w:r>
      <w:r w:rsidR="00747ADA" w:rsidRPr="006A4C47">
        <w:rPr>
          <w:rFonts w:ascii="Times New Roman" w:hAnsi="Times New Roman" w:cs="Times New Roman"/>
          <w:sz w:val="28"/>
          <w:szCs w:val="28"/>
        </w:rPr>
        <w:t xml:space="preserve">. Многие данные, полученные в 2016 году, уже потеряли свою актуальность и устарели. </w:t>
      </w:r>
    </w:p>
    <w:p w:rsidR="00747ADA" w:rsidRPr="006A4C47" w:rsidRDefault="00623E2F" w:rsidP="006A4C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4C47">
        <w:rPr>
          <w:rFonts w:ascii="Times New Roman" w:hAnsi="Times New Roman" w:cs="Times New Roman"/>
          <w:b/>
          <w:i/>
          <w:sz w:val="28"/>
          <w:szCs w:val="28"/>
        </w:rPr>
        <w:t>Каковы цели</w:t>
      </w:r>
      <w:r w:rsidR="00747ADA"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7B68"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сельскохозяйственной </w:t>
      </w:r>
      <w:r w:rsidR="00747ADA"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микропереписи? </w:t>
      </w:r>
      <w:proofErr w:type="gramEnd"/>
    </w:p>
    <w:p w:rsidR="00623E2F" w:rsidRPr="006A4C47" w:rsidRDefault="00623E2F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47">
        <w:rPr>
          <w:rFonts w:ascii="Times New Roman" w:hAnsi="Times New Roman" w:cs="Times New Roman"/>
          <w:sz w:val="28"/>
          <w:szCs w:val="28"/>
        </w:rPr>
        <w:t>Основными целями</w:t>
      </w:r>
      <w:r w:rsidR="00747ADA" w:rsidRPr="006A4C47">
        <w:rPr>
          <w:rFonts w:ascii="Times New Roman" w:hAnsi="Times New Roman" w:cs="Times New Roman"/>
          <w:sz w:val="28"/>
          <w:szCs w:val="28"/>
        </w:rPr>
        <w:t xml:space="preserve"> сельскохозяйственной микропереписи </w:t>
      </w:r>
      <w:r w:rsidRPr="006A4C47">
        <w:rPr>
          <w:rFonts w:ascii="Times New Roman" w:hAnsi="Times New Roman" w:cs="Times New Roman"/>
          <w:sz w:val="28"/>
          <w:szCs w:val="28"/>
        </w:rPr>
        <w:t>являются:</w:t>
      </w:r>
    </w:p>
    <w:p w:rsidR="00623E2F" w:rsidRPr="006A4C47" w:rsidRDefault="00623E2F" w:rsidP="006A4C4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A4C47">
        <w:rPr>
          <w:rFonts w:ascii="Times New Roman" w:hAnsi="Times New Roman" w:cs="Times New Roman"/>
          <w:sz w:val="28"/>
          <w:szCs w:val="28"/>
        </w:rPr>
        <w:t>формирование основной статистической информации</w:t>
      </w:r>
      <w:r w:rsidRPr="006A4C47">
        <w:rPr>
          <w:sz w:val="28"/>
          <w:szCs w:val="28"/>
        </w:rPr>
        <w:t xml:space="preserve"> </w:t>
      </w:r>
      <w:r w:rsidRPr="006A4C47">
        <w:rPr>
          <w:rFonts w:ascii="Times New Roman" w:hAnsi="Times New Roman" w:cs="Times New Roman"/>
          <w:sz w:val="28"/>
          <w:szCs w:val="28"/>
        </w:rPr>
        <w:t>о произошедших  структурных изменениях в сельском хозяйстве;</w:t>
      </w:r>
    </w:p>
    <w:p w:rsidR="00623E2F" w:rsidRPr="006A4C47" w:rsidRDefault="00623E2F" w:rsidP="006A4C4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47">
        <w:rPr>
          <w:rFonts w:ascii="Times New Roman" w:hAnsi="Times New Roman" w:cs="Times New Roman"/>
          <w:sz w:val="28"/>
          <w:szCs w:val="28"/>
        </w:rPr>
        <w:t>сбор ограниченного круга данных, необходимых для проведения международного сопоставления по ключевым показателям;</w:t>
      </w:r>
    </w:p>
    <w:p w:rsidR="00747ADA" w:rsidRPr="006A4C47" w:rsidRDefault="00623E2F" w:rsidP="006A4C47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47">
        <w:rPr>
          <w:rFonts w:ascii="Times New Roman" w:hAnsi="Times New Roman" w:cs="Times New Roman"/>
          <w:sz w:val="28"/>
          <w:szCs w:val="28"/>
        </w:rPr>
        <w:lastRenderedPageBreak/>
        <w:t xml:space="preserve"> получение сведений по категориям сельскохозяйственных производителей, которые в межпереписной период  наблюдаются выборочно или по которым наблюдение не проводится.</w:t>
      </w:r>
    </w:p>
    <w:p w:rsidR="00623E2F" w:rsidRPr="006A4C47" w:rsidRDefault="00247DD8" w:rsidP="006A4C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C47">
        <w:rPr>
          <w:rFonts w:ascii="Times New Roman" w:hAnsi="Times New Roman" w:cs="Times New Roman"/>
          <w:b/>
          <w:i/>
          <w:sz w:val="28"/>
          <w:szCs w:val="28"/>
        </w:rPr>
        <w:t>Кого будут</w:t>
      </w:r>
      <w:r w:rsidR="00623E2F"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 переписывать? </w:t>
      </w:r>
    </w:p>
    <w:p w:rsidR="00747ADA" w:rsidRPr="006A4C47" w:rsidRDefault="00623E2F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Переписью будет охвачено 399 сельскохозяйственных организаций, 1183 крестьянских (фермерских) хозяйств и индивидуальных предпринимателей, занимающихся сельскохозяйственным производством, 225,0 тыс. личн</w:t>
      </w:r>
      <w:r w:rsidR="001945DD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подсобных хозяйств </w:t>
      </w:r>
      <w:r w:rsidR="001439D7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1945DD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сельской местности, 44</w:t>
      </w: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садоводческих и огороднических </w:t>
      </w:r>
      <w:r w:rsidR="001506CC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</w:t>
      </w: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1945DD" w:rsidRPr="006A4C47" w:rsidRDefault="001945DD" w:rsidP="006A4C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C47">
        <w:rPr>
          <w:rFonts w:ascii="Times New Roman" w:hAnsi="Times New Roman" w:cs="Times New Roman"/>
          <w:b/>
          <w:i/>
          <w:sz w:val="28"/>
          <w:szCs w:val="28"/>
        </w:rPr>
        <w:t>Какие характеристики сельскохозяйственных производителей содержит программа СХМП?</w:t>
      </w:r>
    </w:p>
    <w:p w:rsidR="001945DD" w:rsidRPr="006A4C47" w:rsidRDefault="001945DD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сельскохозяйственной микропереписи 2021 года содержит следующие характеристики сельскохозяйственных производителей:</w:t>
      </w:r>
      <w:proofErr w:type="gramEnd"/>
    </w:p>
    <w:p w:rsidR="001945DD" w:rsidRPr="006A4C47" w:rsidRDefault="001945DD" w:rsidP="006A4C4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 членов хозяйства, цели производства сельскохозяйственной продукции;</w:t>
      </w:r>
    </w:p>
    <w:p w:rsidR="001945DD" w:rsidRPr="006A4C47" w:rsidRDefault="001945DD" w:rsidP="006A4C4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земельные ресурсы и их использование;</w:t>
      </w:r>
    </w:p>
    <w:p w:rsidR="001945DD" w:rsidRPr="006A4C47" w:rsidRDefault="001945DD" w:rsidP="006A4C4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посевные площади сельскохозяйственных культур;</w:t>
      </w:r>
    </w:p>
    <w:p w:rsidR="001945DD" w:rsidRPr="006A4C47" w:rsidRDefault="001945DD" w:rsidP="006A4C4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площади теплиц и парников;</w:t>
      </w:r>
    </w:p>
    <w:p w:rsidR="001945DD" w:rsidRPr="006A4C47" w:rsidRDefault="001945DD" w:rsidP="006A4C4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 и ягодные культуры;</w:t>
      </w:r>
    </w:p>
    <w:p w:rsidR="001439D7" w:rsidRPr="006A4C47" w:rsidRDefault="001945DD" w:rsidP="006A4C4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поголовье сельскохозяйственных животных.</w:t>
      </w:r>
    </w:p>
    <w:p w:rsidR="001439D7" w:rsidRPr="006A4C47" w:rsidRDefault="001439D7" w:rsidP="006A4C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C47">
        <w:rPr>
          <w:rFonts w:ascii="Times New Roman" w:hAnsi="Times New Roman" w:cs="Times New Roman"/>
          <w:b/>
          <w:i/>
          <w:sz w:val="28"/>
          <w:szCs w:val="28"/>
        </w:rPr>
        <w:t>Как будет проводиться опрос?</w:t>
      </w:r>
    </w:p>
    <w:p w:rsidR="001439D7" w:rsidRPr="006A4C47" w:rsidRDefault="001439D7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Сельскохозяйственные организации, крестьянские (фермерские) хозяйства будут самостоятельно заполнять бланки </w:t>
      </w:r>
      <w:proofErr w:type="gramStart"/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</w:t>
      </w:r>
      <w:proofErr w:type="gramEnd"/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отчитываться в электронном виде с электронно-цифровой подписью.</w:t>
      </w:r>
    </w:p>
    <w:p w:rsidR="001439D7" w:rsidRPr="006A4C47" w:rsidRDefault="001439D7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Хозяйства населения и некоммерческие </w:t>
      </w:r>
      <w:r w:rsidR="001506CC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товарищества</w:t>
      </w: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опрашиваться переписчиками с использованием планшетных компьютеров или форм переписных листов.</w:t>
      </w:r>
    </w:p>
    <w:p w:rsidR="001439D7" w:rsidRPr="006A4C47" w:rsidRDefault="001439D7" w:rsidP="006A4C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C47">
        <w:rPr>
          <w:rFonts w:ascii="Times New Roman" w:hAnsi="Times New Roman" w:cs="Times New Roman"/>
          <w:b/>
          <w:i/>
          <w:sz w:val="28"/>
          <w:szCs w:val="28"/>
        </w:rPr>
        <w:t>Кто будет проводить опрос?</w:t>
      </w:r>
    </w:p>
    <w:p w:rsidR="00AC7867" w:rsidRPr="006A4C47" w:rsidRDefault="00AC7867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сельскохозяйственной микропереписи </w:t>
      </w:r>
      <w:r w:rsidR="00A05B28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Пензенской области привлечено </w:t>
      </w: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 инструкторов и 470 переписчиков. </w:t>
      </w:r>
    </w:p>
    <w:p w:rsidR="00B954A9" w:rsidRPr="006A4C47" w:rsidRDefault="00AC7867" w:rsidP="006A4C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C47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узнать, что к опрашиваемому лицу пришел переписчик Росстата?</w:t>
      </w:r>
    </w:p>
    <w:p w:rsidR="00AC7867" w:rsidRPr="006A4C47" w:rsidRDefault="00AC7867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Узнать переписчика Росстата можно будет по нескольким характерным деталям:</w:t>
      </w:r>
    </w:p>
    <w:p w:rsidR="00AC7867" w:rsidRPr="006A4C47" w:rsidRDefault="00AC7867" w:rsidP="006A4C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у всех переписчиков будет специальное номерное</w:t>
      </w:r>
      <w:r w:rsidR="00705513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защищенное от подделок удостоверение</w:t>
      </w:r>
      <w:r w:rsidR="00567B68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действительное только при предъявлении паспорта;</w:t>
      </w:r>
    </w:p>
    <w:p w:rsidR="00566AD0" w:rsidRPr="006A4C47" w:rsidRDefault="00AC7867" w:rsidP="006A4C4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по </w:t>
      </w:r>
      <w:r w:rsidR="00566AD0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экипировке переписчика зеленого цвета с эмблемой СХМП-2021.</w:t>
      </w:r>
    </w:p>
    <w:p w:rsidR="00247DD8" w:rsidRPr="006A4C47" w:rsidRDefault="00A05B28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247DD8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</w:t>
      </w:r>
      <w:r w:rsidR="00566AD0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247DD8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6AD0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, экипировк</w:t>
      </w:r>
      <w:r w:rsidR="00247DD8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66AD0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удостоверени</w:t>
      </w:r>
      <w:r w:rsidR="00247DD8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66AD0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</w:t>
      </w:r>
      <w:r w:rsidR="00247DD8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6AD0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тся обязательными</w:t>
      </w:r>
      <w:r w:rsidR="00247DD8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требованием при проведении СХМП-2021. </w:t>
      </w:r>
    </w:p>
    <w:p w:rsidR="00B954A9" w:rsidRPr="006A4C47" w:rsidRDefault="00B954A9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</w:t>
      </w:r>
      <w:r w:rsidR="003C0950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сельскохозяйственной </w:t>
      </w:r>
      <w:r w:rsidR="003C0950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микро</w:t>
      </w: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переписи 2021 года является </w:t>
      </w:r>
      <w:r w:rsidR="007C085C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планшетных компьютер</w:t>
      </w:r>
      <w:r w:rsidR="007C085C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что </w:t>
      </w: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позволит сократить сроки обработки и публикации итогов СХМП-2021 на 1 год. </w:t>
      </w:r>
    </w:p>
    <w:p w:rsidR="00B954A9" w:rsidRPr="006A4C47" w:rsidRDefault="007E1C16" w:rsidP="006A4C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C47">
        <w:rPr>
          <w:rFonts w:ascii="Times New Roman" w:hAnsi="Times New Roman" w:cs="Times New Roman"/>
          <w:b/>
          <w:i/>
          <w:sz w:val="28"/>
          <w:szCs w:val="28"/>
        </w:rPr>
        <w:t>Будет ли соблюдена конфиденциальность</w:t>
      </w:r>
      <w:r w:rsidR="00705513"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 при проведении СХМП-2021</w:t>
      </w:r>
      <w:r w:rsidRPr="006A4C4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E1C16" w:rsidRPr="006A4C47" w:rsidRDefault="007E1C16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Конфиденциальность предоставленной информации гарантируется. Все сведения будут использоваться только в обобщенном виде, не подлежат разглашению и являются информацией ограниченного доступа. </w:t>
      </w:r>
    </w:p>
    <w:p w:rsidR="007E1C16" w:rsidRPr="006A4C47" w:rsidRDefault="00747212" w:rsidP="006A4C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1C16"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Когда станут известны итоги </w:t>
      </w:r>
      <w:r w:rsidR="00705513" w:rsidRPr="006A4C47">
        <w:rPr>
          <w:rFonts w:ascii="Times New Roman" w:hAnsi="Times New Roman" w:cs="Times New Roman"/>
          <w:b/>
          <w:i/>
          <w:sz w:val="28"/>
          <w:szCs w:val="28"/>
        </w:rPr>
        <w:t>СХМП-2021</w:t>
      </w:r>
      <w:r w:rsidR="007E1C16" w:rsidRPr="006A4C47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E1C16" w:rsidRPr="006A4C47" w:rsidRDefault="007E1C16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Предварительные итоги будут опубликованы в декабре текущего года, окончательные итоги будут подведены в декабре 2022 года, а также выпущены сборники итогов СХМП-2021 в электронном виде.</w:t>
      </w:r>
    </w:p>
    <w:p w:rsidR="00B954A9" w:rsidRPr="006A4C47" w:rsidRDefault="00747212" w:rsidP="006A4C4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1C16"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Каково значение проведения </w:t>
      </w:r>
      <w:r w:rsidR="00705513" w:rsidRPr="006A4C47">
        <w:rPr>
          <w:rFonts w:ascii="Times New Roman" w:hAnsi="Times New Roman" w:cs="Times New Roman"/>
          <w:b/>
          <w:i/>
          <w:sz w:val="28"/>
          <w:szCs w:val="28"/>
        </w:rPr>
        <w:t>СХМП-2021</w:t>
      </w:r>
      <w:r w:rsidR="007E1C16" w:rsidRPr="006A4C47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6A191A" w:rsidRPr="006A4C47" w:rsidRDefault="007E1C16" w:rsidP="006A4C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СХМП-2021 </w:t>
      </w:r>
      <w:r w:rsidR="00FA3090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помогут в разработке государственных программ развития сельского хозяйства, в формировании аграрной и социальной политики развития села на федеральном и региональном уровнях</w:t>
      </w:r>
      <w:r w:rsidR="00747212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3090" w:rsidRPr="006A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принесут пользу научно-исследовательским и международным организациям, бизнес-сообществам при осуществлении своей деятельности.</w:t>
      </w:r>
      <w:proofErr w:type="gramEnd"/>
    </w:p>
    <w:p w:rsidR="006A4C47" w:rsidRPr="00D22FCA" w:rsidRDefault="006A4C47" w:rsidP="006A4C4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1FC4" w:rsidRPr="006A4C47" w:rsidRDefault="00461FC4" w:rsidP="0007016B">
      <w:pPr>
        <w:spacing w:after="0" w:line="360" w:lineRule="auto"/>
        <w:rPr>
          <w:i/>
          <w:sz w:val="28"/>
          <w:szCs w:val="28"/>
        </w:rPr>
      </w:pPr>
      <w:bookmarkStart w:id="0" w:name="_GoBack"/>
      <w:bookmarkEnd w:id="0"/>
      <w:r w:rsidRPr="006A4C47">
        <w:rPr>
          <w:i/>
          <w:sz w:val="28"/>
          <w:szCs w:val="28"/>
        </w:rPr>
        <w:t xml:space="preserve"> </w:t>
      </w:r>
    </w:p>
    <w:sectPr w:rsidR="00461FC4" w:rsidRPr="006A4C47" w:rsidSect="006A4C4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5C3"/>
    <w:multiLevelType w:val="hybridMultilevel"/>
    <w:tmpl w:val="2460D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732CBB"/>
    <w:multiLevelType w:val="hybridMultilevel"/>
    <w:tmpl w:val="773C9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EF5321"/>
    <w:multiLevelType w:val="hybridMultilevel"/>
    <w:tmpl w:val="76F0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337E"/>
    <w:multiLevelType w:val="hybridMultilevel"/>
    <w:tmpl w:val="3848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0FC0"/>
    <w:multiLevelType w:val="hybridMultilevel"/>
    <w:tmpl w:val="5E2638B6"/>
    <w:lvl w:ilvl="0" w:tplc="07CEA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3C4868"/>
    <w:multiLevelType w:val="hybridMultilevel"/>
    <w:tmpl w:val="EC44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51265"/>
    <w:multiLevelType w:val="hybridMultilevel"/>
    <w:tmpl w:val="CE34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0E"/>
    <w:rsid w:val="0007016B"/>
    <w:rsid w:val="001439D7"/>
    <w:rsid w:val="001506CC"/>
    <w:rsid w:val="001945DD"/>
    <w:rsid w:val="00247DD8"/>
    <w:rsid w:val="00300F33"/>
    <w:rsid w:val="00317395"/>
    <w:rsid w:val="00323B65"/>
    <w:rsid w:val="003C0950"/>
    <w:rsid w:val="00461FC4"/>
    <w:rsid w:val="00545899"/>
    <w:rsid w:val="00554CD3"/>
    <w:rsid w:val="00566AD0"/>
    <w:rsid w:val="00567B68"/>
    <w:rsid w:val="00583CC4"/>
    <w:rsid w:val="005D3D15"/>
    <w:rsid w:val="00623E2F"/>
    <w:rsid w:val="00631636"/>
    <w:rsid w:val="006A191A"/>
    <w:rsid w:val="006A4C47"/>
    <w:rsid w:val="007031F0"/>
    <w:rsid w:val="00705513"/>
    <w:rsid w:val="00747212"/>
    <w:rsid w:val="00747ADA"/>
    <w:rsid w:val="007C085C"/>
    <w:rsid w:val="007E1C16"/>
    <w:rsid w:val="00815402"/>
    <w:rsid w:val="00A05B28"/>
    <w:rsid w:val="00AC7867"/>
    <w:rsid w:val="00B954A9"/>
    <w:rsid w:val="00D22FCA"/>
    <w:rsid w:val="00EC120E"/>
    <w:rsid w:val="00F44542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90"/>
    <w:rPr>
      <w:rFonts w:ascii="Tahoma" w:hAnsi="Tahoma" w:cs="Tahoma"/>
      <w:sz w:val="16"/>
      <w:szCs w:val="16"/>
    </w:rPr>
  </w:style>
  <w:style w:type="paragraph" w:customStyle="1" w:styleId="a6">
    <w:name w:val="Текстовая часть"/>
    <w:link w:val="a7"/>
    <w:rsid w:val="00461F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овая часть Знак"/>
    <w:link w:val="a6"/>
    <w:rsid w:val="00461F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090"/>
    <w:rPr>
      <w:rFonts w:ascii="Tahoma" w:hAnsi="Tahoma" w:cs="Tahoma"/>
      <w:sz w:val="16"/>
      <w:szCs w:val="16"/>
    </w:rPr>
  </w:style>
  <w:style w:type="paragraph" w:customStyle="1" w:styleId="a6">
    <w:name w:val="Текстовая часть"/>
    <w:link w:val="a7"/>
    <w:rsid w:val="00461F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овая часть Знак"/>
    <w:link w:val="a6"/>
    <w:rsid w:val="00461F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CBED-B9CB-4E33-93E7-246E8855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 Таисия Юрьевна</dc:creator>
  <cp:lastModifiedBy>Жигалова Анастасия Витальевна</cp:lastModifiedBy>
  <cp:revision>7</cp:revision>
  <dcterms:created xsi:type="dcterms:W3CDTF">2021-07-27T12:36:00Z</dcterms:created>
  <dcterms:modified xsi:type="dcterms:W3CDTF">2021-07-28T12:54:00Z</dcterms:modified>
</cp:coreProperties>
</file>